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CA" w:rsidRDefault="00D20FEC" w:rsidP="00D20FEC">
      <w:pPr>
        <w:pStyle w:val="Titre"/>
        <w:rPr>
          <w:lang w:val="fr-FR"/>
        </w:rPr>
      </w:pPr>
      <w:r>
        <w:rPr>
          <w:lang w:val="fr-FR"/>
        </w:rPr>
        <w:t>Brioche au potimarron</w:t>
      </w:r>
    </w:p>
    <w:p w:rsidR="00D20FEC" w:rsidRDefault="00D20FEC">
      <w:pPr>
        <w:rPr>
          <w:lang w:val="fr-FR"/>
        </w:rPr>
      </w:pPr>
      <w:r>
        <w:rPr>
          <w:lang w:val="fr-FR"/>
        </w:rPr>
        <w:t>Je suggère ce délicieux pain brioché si vous avez un peu de temps, c’est divin !</w:t>
      </w:r>
    </w:p>
    <w:p w:rsidR="00D20FEC" w:rsidRDefault="00D20FEC" w:rsidP="00D20FEC">
      <w:pPr>
        <w:pStyle w:val="Paragraphedeliste"/>
        <w:numPr>
          <w:ilvl w:val="0"/>
          <w:numId w:val="1"/>
        </w:numPr>
        <w:rPr>
          <w:lang w:val="fr-FR"/>
        </w:rPr>
      </w:pPr>
      <w:r>
        <w:rPr>
          <w:lang w:val="fr-FR"/>
        </w:rPr>
        <w:t>125g de courge</w:t>
      </w:r>
    </w:p>
    <w:p w:rsidR="00D20FEC" w:rsidRDefault="00D20FEC" w:rsidP="00D20FEC">
      <w:pPr>
        <w:pStyle w:val="Paragraphedeliste"/>
        <w:numPr>
          <w:ilvl w:val="0"/>
          <w:numId w:val="1"/>
        </w:numPr>
        <w:rPr>
          <w:lang w:val="fr-FR"/>
        </w:rPr>
      </w:pPr>
      <w:r>
        <w:rPr>
          <w:lang w:val="fr-FR"/>
        </w:rPr>
        <w:t>125g de farine</w:t>
      </w:r>
    </w:p>
    <w:p w:rsidR="00D20FEC" w:rsidRDefault="00D20FEC" w:rsidP="00D20FEC">
      <w:pPr>
        <w:pStyle w:val="Paragraphedeliste"/>
        <w:numPr>
          <w:ilvl w:val="0"/>
          <w:numId w:val="1"/>
        </w:numPr>
        <w:rPr>
          <w:lang w:val="fr-FR"/>
        </w:rPr>
      </w:pPr>
      <w:r>
        <w:rPr>
          <w:lang w:val="fr-FR"/>
        </w:rPr>
        <w:t>1 sachet de levure à pain</w:t>
      </w:r>
    </w:p>
    <w:p w:rsidR="00D20FEC" w:rsidRDefault="00D20FEC" w:rsidP="00D20FEC">
      <w:pPr>
        <w:pStyle w:val="Paragraphedeliste"/>
        <w:numPr>
          <w:ilvl w:val="0"/>
          <w:numId w:val="1"/>
        </w:numPr>
        <w:rPr>
          <w:lang w:val="fr-FR"/>
        </w:rPr>
      </w:pPr>
      <w:r>
        <w:rPr>
          <w:lang w:val="fr-FR"/>
        </w:rPr>
        <w:t>5g de sel</w:t>
      </w:r>
      <w:bookmarkStart w:id="0" w:name="_GoBack"/>
      <w:bookmarkEnd w:id="0"/>
    </w:p>
    <w:p w:rsidR="00D20FEC" w:rsidRDefault="00D20FEC" w:rsidP="00D20FEC">
      <w:pPr>
        <w:pStyle w:val="Paragraphedeliste"/>
        <w:numPr>
          <w:ilvl w:val="0"/>
          <w:numId w:val="1"/>
        </w:numPr>
        <w:rPr>
          <w:lang w:val="fr-FR"/>
        </w:rPr>
      </w:pPr>
      <w:r>
        <w:rPr>
          <w:lang w:val="fr-FR"/>
        </w:rPr>
        <w:t>20g de sucre</w:t>
      </w:r>
    </w:p>
    <w:p w:rsidR="00D20FEC" w:rsidRDefault="00D20FEC" w:rsidP="00D20FEC">
      <w:pPr>
        <w:pStyle w:val="Paragraphedeliste"/>
        <w:numPr>
          <w:ilvl w:val="0"/>
          <w:numId w:val="1"/>
        </w:numPr>
        <w:rPr>
          <w:lang w:val="fr-FR"/>
        </w:rPr>
      </w:pPr>
      <w:r>
        <w:rPr>
          <w:lang w:val="fr-FR"/>
        </w:rPr>
        <w:t>2 œufs</w:t>
      </w:r>
    </w:p>
    <w:p w:rsidR="00D20FEC" w:rsidRDefault="00D20FEC" w:rsidP="00D20FEC">
      <w:pPr>
        <w:pStyle w:val="Paragraphedeliste"/>
        <w:numPr>
          <w:ilvl w:val="0"/>
          <w:numId w:val="1"/>
        </w:numPr>
        <w:rPr>
          <w:lang w:val="fr-FR"/>
        </w:rPr>
      </w:pPr>
      <w:r>
        <w:rPr>
          <w:lang w:val="fr-FR"/>
        </w:rPr>
        <w:t>100g de beurre</w:t>
      </w:r>
    </w:p>
    <w:p w:rsidR="00D20FEC" w:rsidRDefault="00D20FEC" w:rsidP="00D20FEC">
      <w:pPr>
        <w:rPr>
          <w:lang w:val="fr-FR"/>
        </w:rPr>
      </w:pPr>
      <w:r>
        <w:rPr>
          <w:lang w:val="fr-FR"/>
        </w:rPr>
        <w:t>Cuire la courge coupée en deux au four (350F environ 40 minutes) jusqu’à ce que la chair se défasse en purée. Laisser refroidir complètement.</w:t>
      </w:r>
    </w:p>
    <w:p w:rsidR="00D20FEC" w:rsidRDefault="00D20FEC" w:rsidP="00D20FEC">
      <w:pPr>
        <w:rPr>
          <w:lang w:val="fr-FR"/>
        </w:rPr>
      </w:pPr>
      <w:r>
        <w:rPr>
          <w:lang w:val="fr-FR"/>
        </w:rPr>
        <w:t>Faire fondre le beurre et laisser refroidir</w:t>
      </w:r>
    </w:p>
    <w:p w:rsidR="00D20FEC" w:rsidRDefault="00D20FEC" w:rsidP="00D20FEC">
      <w:pPr>
        <w:rPr>
          <w:lang w:val="fr-FR"/>
        </w:rPr>
      </w:pPr>
      <w:r>
        <w:rPr>
          <w:lang w:val="fr-FR"/>
        </w:rPr>
        <w:t>Verser la purée froide dans un grand récipient, ajoutez-y la farine, la</w:t>
      </w:r>
      <w:r w:rsidR="00B52C5E">
        <w:rPr>
          <w:lang w:val="fr-FR"/>
        </w:rPr>
        <w:t xml:space="preserve"> levure, le sel, </w:t>
      </w:r>
      <w:r>
        <w:rPr>
          <w:lang w:val="fr-FR"/>
        </w:rPr>
        <w:t xml:space="preserve"> le sucre</w:t>
      </w:r>
      <w:r w:rsidR="00B52C5E">
        <w:rPr>
          <w:lang w:val="fr-FR"/>
        </w:rPr>
        <w:t>, les œufs et le beurre. Mélangez bien et pétrir à la main jusqu’à l’obtention d’une pâte uniforme et souple.</w:t>
      </w:r>
    </w:p>
    <w:p w:rsidR="00B52C5E" w:rsidRDefault="00B52C5E" w:rsidP="00D20FEC">
      <w:pPr>
        <w:rPr>
          <w:lang w:val="fr-FR"/>
        </w:rPr>
      </w:pPr>
      <w:r>
        <w:rPr>
          <w:lang w:val="fr-FR"/>
        </w:rPr>
        <w:t>Couvrir d’un linge et laissez lever environ 2h à 25</w:t>
      </w:r>
      <w:r>
        <w:rPr>
          <w:lang w:val="fr-FR"/>
        </w:rPr>
        <w:sym w:font="Symbol" w:char="F0B0"/>
      </w:r>
      <w:r>
        <w:rPr>
          <w:lang w:val="fr-FR"/>
        </w:rPr>
        <w:t>C</w:t>
      </w:r>
    </w:p>
    <w:p w:rsidR="00B52C5E" w:rsidRDefault="00B52C5E" w:rsidP="00D20FEC">
      <w:pPr>
        <w:rPr>
          <w:lang w:val="fr-FR"/>
        </w:rPr>
      </w:pPr>
      <w:r>
        <w:rPr>
          <w:lang w:val="fr-FR"/>
        </w:rPr>
        <w:t>Pétrissez à nouveau puis mettre dans un moule à cheminée légèrement beurré. Laissez à nouveau lever pendant 1h.</w:t>
      </w:r>
    </w:p>
    <w:p w:rsidR="00B52C5E" w:rsidRDefault="00B52C5E" w:rsidP="00D20FEC">
      <w:pPr>
        <w:rPr>
          <w:lang w:val="fr-FR"/>
        </w:rPr>
      </w:pPr>
      <w:r>
        <w:rPr>
          <w:lang w:val="fr-FR"/>
        </w:rPr>
        <w:t>Mettre au four à 375</w:t>
      </w:r>
      <w:r>
        <w:rPr>
          <w:lang w:val="fr-FR"/>
        </w:rPr>
        <w:sym w:font="Symbol" w:char="F0B0"/>
      </w:r>
      <w:r>
        <w:rPr>
          <w:lang w:val="fr-FR"/>
        </w:rPr>
        <w:t>F pendant 45 minutes en mettant un bol d’eau sur la grille du bas dans le four.</w:t>
      </w:r>
    </w:p>
    <w:p w:rsidR="00B52C5E" w:rsidRDefault="00B52C5E" w:rsidP="00D20FEC">
      <w:pPr>
        <w:rPr>
          <w:lang w:val="fr-FR"/>
        </w:rPr>
      </w:pPr>
      <w:r>
        <w:rPr>
          <w:lang w:val="fr-FR"/>
        </w:rPr>
        <w:t>Démoulez dans la brioche est tiède.</w:t>
      </w:r>
    </w:p>
    <w:p w:rsidR="00B52C5E" w:rsidRDefault="00B52C5E" w:rsidP="00B52C5E">
      <w:pPr>
        <w:pStyle w:val="Titre"/>
        <w:rPr>
          <w:lang w:val="fr-FR"/>
        </w:rPr>
      </w:pPr>
      <w:r>
        <w:rPr>
          <w:lang w:val="fr-FR"/>
        </w:rPr>
        <w:t>Pesto de roquette</w:t>
      </w:r>
    </w:p>
    <w:p w:rsidR="00B52C5E" w:rsidRPr="00611437" w:rsidRDefault="00B52C5E" w:rsidP="00611437">
      <w:pPr>
        <w:pStyle w:val="Paragraphedeliste"/>
        <w:numPr>
          <w:ilvl w:val="0"/>
          <w:numId w:val="2"/>
        </w:numPr>
        <w:rPr>
          <w:lang w:val="fr-FR"/>
        </w:rPr>
      </w:pPr>
      <w:r w:rsidRPr="00611437">
        <w:rPr>
          <w:lang w:val="fr-FR"/>
        </w:rPr>
        <w:t>1 sac de roquette</w:t>
      </w:r>
    </w:p>
    <w:p w:rsidR="00B52C5E" w:rsidRPr="00611437" w:rsidRDefault="00B52C5E" w:rsidP="00611437">
      <w:pPr>
        <w:pStyle w:val="Paragraphedeliste"/>
        <w:numPr>
          <w:ilvl w:val="0"/>
          <w:numId w:val="2"/>
        </w:numPr>
        <w:rPr>
          <w:lang w:val="fr-FR"/>
        </w:rPr>
      </w:pPr>
      <w:r w:rsidRPr="00611437">
        <w:rPr>
          <w:lang w:val="fr-FR"/>
        </w:rPr>
        <w:t>Environ ¼ t. d’huile d’olive</w:t>
      </w:r>
    </w:p>
    <w:p w:rsidR="00B52C5E" w:rsidRPr="00611437" w:rsidRDefault="00B52C5E" w:rsidP="00611437">
      <w:pPr>
        <w:pStyle w:val="Paragraphedeliste"/>
        <w:numPr>
          <w:ilvl w:val="0"/>
          <w:numId w:val="2"/>
        </w:numPr>
        <w:rPr>
          <w:lang w:val="fr-FR"/>
        </w:rPr>
      </w:pPr>
      <w:r w:rsidRPr="00611437">
        <w:rPr>
          <w:lang w:val="fr-FR"/>
        </w:rPr>
        <w:t>¼ t. d’amandes</w:t>
      </w:r>
    </w:p>
    <w:p w:rsidR="00B52C5E" w:rsidRPr="00611437" w:rsidRDefault="00B52C5E" w:rsidP="00611437">
      <w:pPr>
        <w:pStyle w:val="Paragraphedeliste"/>
        <w:numPr>
          <w:ilvl w:val="0"/>
          <w:numId w:val="2"/>
        </w:numPr>
        <w:rPr>
          <w:lang w:val="fr-FR"/>
        </w:rPr>
      </w:pPr>
      <w:r w:rsidRPr="00611437">
        <w:rPr>
          <w:lang w:val="fr-FR"/>
        </w:rPr>
        <w:t>2 gousses d’ail</w:t>
      </w:r>
    </w:p>
    <w:p w:rsidR="00611437" w:rsidRPr="00611437" w:rsidRDefault="00611437" w:rsidP="00611437">
      <w:pPr>
        <w:pStyle w:val="Paragraphedeliste"/>
        <w:numPr>
          <w:ilvl w:val="0"/>
          <w:numId w:val="2"/>
        </w:numPr>
        <w:rPr>
          <w:lang w:val="fr-FR"/>
        </w:rPr>
      </w:pPr>
      <w:r w:rsidRPr="00611437">
        <w:rPr>
          <w:lang w:val="fr-FR"/>
        </w:rPr>
        <w:t>2c. à soupe de jus de citron</w:t>
      </w:r>
    </w:p>
    <w:p w:rsidR="00B52C5E" w:rsidRDefault="00611437" w:rsidP="00611437">
      <w:pPr>
        <w:pStyle w:val="Paragraphedeliste"/>
        <w:numPr>
          <w:ilvl w:val="0"/>
          <w:numId w:val="2"/>
        </w:numPr>
        <w:rPr>
          <w:lang w:val="fr-FR"/>
        </w:rPr>
      </w:pPr>
      <w:r w:rsidRPr="00611437">
        <w:rPr>
          <w:lang w:val="fr-FR"/>
        </w:rPr>
        <w:t>Sel et poivre au goût</w:t>
      </w:r>
    </w:p>
    <w:p w:rsidR="00611437" w:rsidRDefault="00611437" w:rsidP="00611437">
      <w:pPr>
        <w:rPr>
          <w:lang w:val="fr-FR"/>
        </w:rPr>
      </w:pPr>
      <w:r>
        <w:rPr>
          <w:lang w:val="fr-FR"/>
        </w:rPr>
        <w:lastRenderedPageBreak/>
        <w:t xml:space="preserve">Tout mettre dans un robot culinaire et broyer jusqu’à l’obtention d’un mélange lisse. Ajouter de l’huile au besoin. Se congèle bien pour en profiter plus longtemps. Vous pouvez aussi y mettre les </w:t>
      </w:r>
      <w:proofErr w:type="spellStart"/>
      <w:r>
        <w:rPr>
          <w:lang w:val="fr-FR"/>
        </w:rPr>
        <w:t>fanes</w:t>
      </w:r>
      <w:proofErr w:type="spellEnd"/>
      <w:r>
        <w:rPr>
          <w:lang w:val="fr-FR"/>
        </w:rPr>
        <w:t xml:space="preserve"> de radis.</w:t>
      </w:r>
    </w:p>
    <w:p w:rsidR="00611437" w:rsidRDefault="00611437" w:rsidP="00611437">
      <w:pPr>
        <w:rPr>
          <w:lang w:val="fr-FR"/>
        </w:rPr>
      </w:pPr>
      <w:r>
        <w:rPr>
          <w:lang w:val="fr-FR"/>
        </w:rPr>
        <w:t>S’utilise dans des pâtes ou sur du pain ou une croûte de pizza.</w:t>
      </w:r>
    </w:p>
    <w:p w:rsidR="00611437" w:rsidRPr="00611437" w:rsidRDefault="00611437" w:rsidP="00611437">
      <w:pPr>
        <w:pStyle w:val="Titre"/>
        <w:rPr>
          <w:lang w:val="fr-FR"/>
        </w:rPr>
      </w:pPr>
      <w:r>
        <w:rPr>
          <w:lang w:val="fr-FR"/>
        </w:rPr>
        <w:t>Pâtes aux haricots et poivrons grillés</w:t>
      </w:r>
    </w:p>
    <w:p w:rsidR="00611437" w:rsidRDefault="00611437" w:rsidP="00611437">
      <w:pPr>
        <w:pStyle w:val="Paragraphedeliste"/>
        <w:numPr>
          <w:ilvl w:val="0"/>
          <w:numId w:val="3"/>
        </w:numPr>
        <w:rPr>
          <w:lang w:val="fr-FR"/>
        </w:rPr>
      </w:pPr>
      <w:r>
        <w:rPr>
          <w:lang w:val="fr-FR"/>
        </w:rPr>
        <w:t>2 poivrons de couleur, coupés en 4 sans les graines</w:t>
      </w:r>
    </w:p>
    <w:p w:rsidR="00611437" w:rsidRDefault="00611437" w:rsidP="00611437">
      <w:pPr>
        <w:pStyle w:val="Paragraphedeliste"/>
        <w:numPr>
          <w:ilvl w:val="0"/>
          <w:numId w:val="3"/>
        </w:numPr>
        <w:rPr>
          <w:lang w:val="fr-FR"/>
        </w:rPr>
      </w:pPr>
      <w:r>
        <w:rPr>
          <w:lang w:val="fr-FR"/>
        </w:rPr>
        <w:t>300g d’haricots verts coupés en morceaux de 4cm</w:t>
      </w:r>
    </w:p>
    <w:p w:rsidR="00611437" w:rsidRDefault="00611437" w:rsidP="00611437">
      <w:pPr>
        <w:pStyle w:val="Paragraphedeliste"/>
        <w:numPr>
          <w:ilvl w:val="0"/>
          <w:numId w:val="3"/>
        </w:numPr>
        <w:rPr>
          <w:lang w:val="fr-FR"/>
        </w:rPr>
      </w:pPr>
      <w:r>
        <w:rPr>
          <w:lang w:val="fr-FR"/>
        </w:rPr>
        <w:t>1 oignon rouge en fines rondelles</w:t>
      </w:r>
    </w:p>
    <w:p w:rsidR="00611437" w:rsidRDefault="00611437" w:rsidP="00611437">
      <w:pPr>
        <w:pStyle w:val="Paragraphedeliste"/>
        <w:numPr>
          <w:ilvl w:val="0"/>
          <w:numId w:val="3"/>
        </w:numPr>
        <w:rPr>
          <w:lang w:val="fr-FR"/>
        </w:rPr>
      </w:pPr>
      <w:r>
        <w:rPr>
          <w:lang w:val="fr-FR"/>
        </w:rPr>
        <w:t>2 c. à soupe de graine de sésame</w:t>
      </w:r>
    </w:p>
    <w:p w:rsidR="00611437" w:rsidRDefault="00611437" w:rsidP="00611437">
      <w:pPr>
        <w:pStyle w:val="Paragraphedeliste"/>
        <w:numPr>
          <w:ilvl w:val="0"/>
          <w:numId w:val="3"/>
        </w:numPr>
        <w:rPr>
          <w:lang w:val="fr-FR"/>
        </w:rPr>
      </w:pPr>
      <w:r>
        <w:rPr>
          <w:lang w:val="fr-FR"/>
        </w:rPr>
        <w:t>½ t. de coriandre fraîche grossièrement hachée</w:t>
      </w:r>
    </w:p>
    <w:p w:rsidR="00611437" w:rsidRDefault="00611437" w:rsidP="00611437">
      <w:pPr>
        <w:pStyle w:val="Paragraphedeliste"/>
        <w:numPr>
          <w:ilvl w:val="0"/>
          <w:numId w:val="3"/>
        </w:numPr>
        <w:rPr>
          <w:lang w:val="fr-FR"/>
        </w:rPr>
      </w:pPr>
      <w:r>
        <w:rPr>
          <w:lang w:val="fr-FR"/>
        </w:rPr>
        <w:t>Pâtes fraîches pour 4 personnes</w:t>
      </w:r>
    </w:p>
    <w:p w:rsidR="00611437" w:rsidRDefault="00611437" w:rsidP="00611437">
      <w:pPr>
        <w:rPr>
          <w:lang w:val="fr-FR"/>
        </w:rPr>
      </w:pPr>
      <w:r>
        <w:rPr>
          <w:lang w:val="fr-FR"/>
        </w:rPr>
        <w:t>Vinaigrettes</w:t>
      </w:r>
    </w:p>
    <w:p w:rsidR="00611437" w:rsidRDefault="00611437" w:rsidP="00611437">
      <w:pPr>
        <w:pStyle w:val="Paragraphedeliste"/>
        <w:numPr>
          <w:ilvl w:val="0"/>
          <w:numId w:val="4"/>
        </w:numPr>
        <w:rPr>
          <w:lang w:val="fr-FR"/>
        </w:rPr>
      </w:pPr>
      <w:r>
        <w:rPr>
          <w:lang w:val="fr-FR"/>
        </w:rPr>
        <w:t>60ml de jus de citron</w:t>
      </w:r>
    </w:p>
    <w:p w:rsidR="00611437" w:rsidRDefault="00611437" w:rsidP="00611437">
      <w:pPr>
        <w:pStyle w:val="Paragraphedeliste"/>
        <w:numPr>
          <w:ilvl w:val="0"/>
          <w:numId w:val="4"/>
        </w:numPr>
        <w:rPr>
          <w:lang w:val="fr-FR"/>
        </w:rPr>
      </w:pPr>
      <w:r>
        <w:rPr>
          <w:lang w:val="fr-FR"/>
        </w:rPr>
        <w:t>80 ml d’huile d’arachide</w:t>
      </w:r>
    </w:p>
    <w:p w:rsidR="00611437" w:rsidRDefault="00611437" w:rsidP="00611437">
      <w:pPr>
        <w:pStyle w:val="Paragraphedeliste"/>
        <w:numPr>
          <w:ilvl w:val="0"/>
          <w:numId w:val="4"/>
        </w:numPr>
        <w:rPr>
          <w:lang w:val="fr-FR"/>
        </w:rPr>
      </w:pPr>
      <w:r>
        <w:rPr>
          <w:lang w:val="fr-FR"/>
        </w:rPr>
        <w:t>1 c. à thé d’huile de sésame</w:t>
      </w:r>
    </w:p>
    <w:p w:rsidR="00611437" w:rsidRDefault="00611437" w:rsidP="00611437">
      <w:pPr>
        <w:pStyle w:val="Paragraphedeliste"/>
        <w:numPr>
          <w:ilvl w:val="0"/>
          <w:numId w:val="4"/>
        </w:numPr>
        <w:rPr>
          <w:lang w:val="fr-FR"/>
        </w:rPr>
      </w:pPr>
      <w:r>
        <w:rPr>
          <w:lang w:val="fr-FR"/>
        </w:rPr>
        <w:t>2 c. à soupe de vinaigre de riz</w:t>
      </w:r>
    </w:p>
    <w:p w:rsidR="00611437" w:rsidRDefault="00611437" w:rsidP="00611437">
      <w:pPr>
        <w:pStyle w:val="Paragraphedeliste"/>
        <w:numPr>
          <w:ilvl w:val="0"/>
          <w:numId w:val="4"/>
        </w:numPr>
        <w:rPr>
          <w:lang w:val="fr-FR"/>
        </w:rPr>
      </w:pPr>
      <w:r>
        <w:rPr>
          <w:lang w:val="fr-FR"/>
        </w:rPr>
        <w:t>2 c. à soupe de tamari</w:t>
      </w:r>
    </w:p>
    <w:p w:rsidR="00611437" w:rsidRDefault="00611437" w:rsidP="00611437">
      <w:pPr>
        <w:pStyle w:val="Paragraphedeliste"/>
        <w:numPr>
          <w:ilvl w:val="0"/>
          <w:numId w:val="4"/>
        </w:numPr>
        <w:rPr>
          <w:lang w:val="fr-FR"/>
        </w:rPr>
      </w:pPr>
      <w:r>
        <w:rPr>
          <w:lang w:val="fr-FR"/>
        </w:rPr>
        <w:t>1 c. à soupe de sucre brun</w:t>
      </w:r>
    </w:p>
    <w:p w:rsidR="00611437" w:rsidRDefault="00611437" w:rsidP="00611437">
      <w:pPr>
        <w:rPr>
          <w:lang w:val="fr-FR"/>
        </w:rPr>
      </w:pPr>
      <w:r>
        <w:rPr>
          <w:lang w:val="fr-FR"/>
        </w:rPr>
        <w:t>Faites griller les poivrons au four jusqu’à ce que la peau noircisse. Sortir du four et les mettre dans un plat fermé hermétiquement pour 5 minutes. Retirer ensuite la peau et couper les poivrons en lanières.</w:t>
      </w:r>
    </w:p>
    <w:p w:rsidR="00611437" w:rsidRDefault="00611437" w:rsidP="00611437">
      <w:pPr>
        <w:rPr>
          <w:lang w:val="fr-FR"/>
        </w:rPr>
      </w:pPr>
      <w:r>
        <w:rPr>
          <w:lang w:val="fr-FR"/>
        </w:rPr>
        <w:t>Faites cuire les pâtes</w:t>
      </w:r>
    </w:p>
    <w:p w:rsidR="00611437" w:rsidRDefault="00611437" w:rsidP="00611437">
      <w:pPr>
        <w:rPr>
          <w:lang w:val="fr-FR"/>
        </w:rPr>
      </w:pPr>
      <w:r>
        <w:rPr>
          <w:lang w:val="fr-FR"/>
        </w:rPr>
        <w:t>Cuire les haricots à la vapeur</w:t>
      </w:r>
      <w:r w:rsidR="00627EF5">
        <w:rPr>
          <w:lang w:val="fr-FR"/>
        </w:rPr>
        <w:t xml:space="preserve"> pendant 4-5 minutes.</w:t>
      </w:r>
    </w:p>
    <w:p w:rsidR="00627EF5" w:rsidRDefault="00627EF5" w:rsidP="00611437">
      <w:pPr>
        <w:rPr>
          <w:lang w:val="fr-FR"/>
        </w:rPr>
      </w:pPr>
      <w:r>
        <w:rPr>
          <w:lang w:val="fr-FR"/>
        </w:rPr>
        <w:t>Au fond d’un saladier, mettre tous les ingrédients de la vinaigrette et mélanger. Ajoutez  les poivrons, les pâtes, les haricots, l’oignons, les graines de sésame et la coriandre et bien mélanger. Servir  immédiatement</w:t>
      </w:r>
    </w:p>
    <w:p w:rsidR="00627EF5" w:rsidRDefault="00627EF5" w:rsidP="00627EF5">
      <w:pPr>
        <w:pStyle w:val="Titre"/>
        <w:rPr>
          <w:lang w:val="fr-FR"/>
        </w:rPr>
      </w:pPr>
      <w:r>
        <w:rPr>
          <w:lang w:val="fr-FR"/>
        </w:rPr>
        <w:t>Soupe de pois chiche à la courge</w:t>
      </w:r>
    </w:p>
    <w:p w:rsidR="00611437" w:rsidRPr="00627EF5" w:rsidRDefault="00627EF5" w:rsidP="00627EF5">
      <w:pPr>
        <w:pStyle w:val="Paragraphedeliste"/>
        <w:numPr>
          <w:ilvl w:val="0"/>
          <w:numId w:val="5"/>
        </w:numPr>
        <w:rPr>
          <w:lang w:val="fr-FR"/>
        </w:rPr>
      </w:pPr>
      <w:r w:rsidRPr="00627EF5">
        <w:rPr>
          <w:lang w:val="fr-FR"/>
        </w:rPr>
        <w:t>200g de pois chiche</w:t>
      </w:r>
    </w:p>
    <w:p w:rsidR="00627EF5" w:rsidRPr="00627EF5" w:rsidRDefault="00627EF5" w:rsidP="00627EF5">
      <w:pPr>
        <w:pStyle w:val="Paragraphedeliste"/>
        <w:numPr>
          <w:ilvl w:val="0"/>
          <w:numId w:val="5"/>
        </w:numPr>
        <w:rPr>
          <w:lang w:val="fr-FR"/>
        </w:rPr>
      </w:pPr>
      <w:r w:rsidRPr="00627EF5">
        <w:rPr>
          <w:lang w:val="fr-FR"/>
        </w:rPr>
        <w:t>1 c. à soupe d’huile</w:t>
      </w:r>
    </w:p>
    <w:p w:rsidR="00627EF5" w:rsidRPr="00627EF5" w:rsidRDefault="00627EF5" w:rsidP="00627EF5">
      <w:pPr>
        <w:pStyle w:val="Paragraphedeliste"/>
        <w:numPr>
          <w:ilvl w:val="0"/>
          <w:numId w:val="5"/>
        </w:numPr>
        <w:rPr>
          <w:lang w:val="fr-FR"/>
        </w:rPr>
      </w:pPr>
      <w:r w:rsidRPr="00627EF5">
        <w:rPr>
          <w:lang w:val="fr-FR"/>
        </w:rPr>
        <w:t>2 oignons coupés en dés</w:t>
      </w:r>
    </w:p>
    <w:p w:rsidR="00627EF5" w:rsidRPr="00627EF5" w:rsidRDefault="00627EF5" w:rsidP="00627EF5">
      <w:pPr>
        <w:pStyle w:val="Paragraphedeliste"/>
        <w:numPr>
          <w:ilvl w:val="0"/>
          <w:numId w:val="5"/>
        </w:numPr>
        <w:rPr>
          <w:lang w:val="fr-FR"/>
        </w:rPr>
      </w:pPr>
      <w:r w:rsidRPr="00627EF5">
        <w:rPr>
          <w:lang w:val="fr-FR"/>
        </w:rPr>
        <w:lastRenderedPageBreak/>
        <w:t>1 c. à soupe de chacune des épices suivantes : curcuma, cumin, graines de coriandre, graines de moutarde et gingembre frais râpé</w:t>
      </w:r>
    </w:p>
    <w:p w:rsidR="00627EF5" w:rsidRPr="00627EF5" w:rsidRDefault="00627EF5" w:rsidP="00627EF5">
      <w:pPr>
        <w:pStyle w:val="Paragraphedeliste"/>
        <w:numPr>
          <w:ilvl w:val="0"/>
          <w:numId w:val="5"/>
        </w:numPr>
        <w:rPr>
          <w:lang w:val="fr-FR"/>
        </w:rPr>
      </w:pPr>
      <w:r w:rsidRPr="00627EF5">
        <w:rPr>
          <w:lang w:val="fr-FR"/>
        </w:rPr>
        <w:t>1c. à thé de muscade</w:t>
      </w:r>
    </w:p>
    <w:p w:rsidR="00627EF5" w:rsidRPr="00627EF5" w:rsidRDefault="00627EF5" w:rsidP="00627EF5">
      <w:pPr>
        <w:pStyle w:val="Paragraphedeliste"/>
        <w:numPr>
          <w:ilvl w:val="0"/>
          <w:numId w:val="5"/>
        </w:numPr>
        <w:rPr>
          <w:lang w:val="fr-FR"/>
        </w:rPr>
      </w:pPr>
      <w:r w:rsidRPr="00627EF5">
        <w:rPr>
          <w:lang w:val="fr-FR"/>
        </w:rPr>
        <w:t>1 litre de bouillon de légumes</w:t>
      </w:r>
    </w:p>
    <w:p w:rsidR="00627EF5" w:rsidRPr="00627EF5" w:rsidRDefault="00627EF5" w:rsidP="00627EF5">
      <w:pPr>
        <w:pStyle w:val="Paragraphedeliste"/>
        <w:numPr>
          <w:ilvl w:val="0"/>
          <w:numId w:val="5"/>
        </w:numPr>
        <w:rPr>
          <w:lang w:val="fr-FR"/>
        </w:rPr>
      </w:pPr>
      <w:r>
        <w:rPr>
          <w:lang w:val="fr-FR"/>
        </w:rPr>
        <w:t xml:space="preserve">0.8 </w:t>
      </w:r>
      <w:r w:rsidRPr="00627EF5">
        <w:rPr>
          <w:lang w:val="fr-FR"/>
        </w:rPr>
        <w:t xml:space="preserve">kg de courge </w:t>
      </w:r>
      <w:proofErr w:type="spellStart"/>
      <w:r w:rsidRPr="00627EF5">
        <w:rPr>
          <w:lang w:val="fr-FR"/>
        </w:rPr>
        <w:t>Red</w:t>
      </w:r>
      <w:proofErr w:type="spellEnd"/>
      <w:r w:rsidRPr="00627EF5">
        <w:rPr>
          <w:lang w:val="fr-FR"/>
        </w:rPr>
        <w:t xml:space="preserve"> Kuri</w:t>
      </w:r>
    </w:p>
    <w:p w:rsidR="00627EF5" w:rsidRPr="00627EF5" w:rsidRDefault="00627EF5" w:rsidP="00627EF5">
      <w:pPr>
        <w:pStyle w:val="Paragraphedeliste"/>
        <w:numPr>
          <w:ilvl w:val="0"/>
          <w:numId w:val="5"/>
        </w:numPr>
        <w:rPr>
          <w:lang w:val="fr-FR"/>
        </w:rPr>
      </w:pPr>
      <w:r w:rsidRPr="00627EF5">
        <w:rPr>
          <w:lang w:val="fr-FR"/>
        </w:rPr>
        <w:t>1 litre d’eau</w:t>
      </w:r>
    </w:p>
    <w:p w:rsidR="00627EF5" w:rsidRDefault="00627EF5">
      <w:pPr>
        <w:rPr>
          <w:lang w:val="fr-FR"/>
        </w:rPr>
      </w:pPr>
      <w:r>
        <w:rPr>
          <w:lang w:val="fr-FR"/>
        </w:rPr>
        <w:t>Tremper les pois chiche pendant 24h. Égoutter et rincer.</w:t>
      </w:r>
    </w:p>
    <w:p w:rsidR="00627EF5" w:rsidRDefault="00627EF5">
      <w:pPr>
        <w:rPr>
          <w:lang w:val="fr-FR"/>
        </w:rPr>
      </w:pPr>
      <w:r>
        <w:rPr>
          <w:lang w:val="fr-FR"/>
        </w:rPr>
        <w:t>Dans une grande casserole, faire chauffer l’huile. Cuire les oignons à feux doux, ajouter les épices et laisser cuire en remuant jusqu’à ce que le mélange embaume.</w:t>
      </w:r>
    </w:p>
    <w:p w:rsidR="00627EF5" w:rsidRDefault="00627EF5">
      <w:pPr>
        <w:rPr>
          <w:lang w:val="fr-FR"/>
        </w:rPr>
      </w:pPr>
      <w:r>
        <w:rPr>
          <w:lang w:val="fr-FR"/>
        </w:rPr>
        <w:t>Ajouter le bouillon et les pois chiche, porter à ébullition. Réduire le feu et laisser mijoter 40 minutes.</w:t>
      </w:r>
    </w:p>
    <w:p w:rsidR="00627EF5" w:rsidRDefault="00627EF5">
      <w:pPr>
        <w:rPr>
          <w:lang w:val="fr-FR"/>
        </w:rPr>
      </w:pPr>
      <w:r>
        <w:rPr>
          <w:lang w:val="fr-FR"/>
        </w:rPr>
        <w:t>Pendant ce temps, râper la courge</w:t>
      </w:r>
      <w:r w:rsidR="00A425DF">
        <w:rPr>
          <w:lang w:val="fr-FR"/>
        </w:rPr>
        <w:t xml:space="preserve">. Ajouter l’eau et le potiron </w:t>
      </w:r>
      <w:proofErr w:type="gramStart"/>
      <w:r w:rsidR="00A425DF">
        <w:rPr>
          <w:lang w:val="fr-FR"/>
        </w:rPr>
        <w:t>râper</w:t>
      </w:r>
      <w:proofErr w:type="gramEnd"/>
      <w:r w:rsidR="00A425DF">
        <w:rPr>
          <w:lang w:val="fr-FR"/>
        </w:rPr>
        <w:t xml:space="preserve"> à la soupe. Laisser mijoter encore 30 minutes</w:t>
      </w:r>
    </w:p>
    <w:p w:rsidR="00A425DF" w:rsidRPr="00611437" w:rsidRDefault="00A425DF">
      <w:pPr>
        <w:rPr>
          <w:lang w:val="fr-FR"/>
        </w:rPr>
      </w:pPr>
      <w:r>
        <w:rPr>
          <w:lang w:val="fr-FR"/>
        </w:rPr>
        <w:t>Saler et poivrer au goût</w:t>
      </w:r>
    </w:p>
    <w:sectPr w:rsidR="00A425DF" w:rsidRPr="006114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7CB"/>
    <w:multiLevelType w:val="hybridMultilevel"/>
    <w:tmpl w:val="E998F6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D026A1"/>
    <w:multiLevelType w:val="hybridMultilevel"/>
    <w:tmpl w:val="3F04FC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3235833"/>
    <w:multiLevelType w:val="hybridMultilevel"/>
    <w:tmpl w:val="E500F0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4342772"/>
    <w:multiLevelType w:val="hybridMultilevel"/>
    <w:tmpl w:val="FD82EF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51C4AF0"/>
    <w:multiLevelType w:val="hybridMultilevel"/>
    <w:tmpl w:val="25AEE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EC"/>
    <w:rsid w:val="00611437"/>
    <w:rsid w:val="00627EF5"/>
    <w:rsid w:val="00A425DF"/>
    <w:rsid w:val="00AC49CA"/>
    <w:rsid w:val="00B52C5E"/>
    <w:rsid w:val="00D20F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20F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20F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D20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20F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20F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D20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 Solstices</dc:creator>
  <cp:lastModifiedBy>Aux Solstices</cp:lastModifiedBy>
  <cp:revision>1</cp:revision>
  <dcterms:created xsi:type="dcterms:W3CDTF">2017-10-05T00:28:00Z</dcterms:created>
  <dcterms:modified xsi:type="dcterms:W3CDTF">2017-10-05T01:12:00Z</dcterms:modified>
</cp:coreProperties>
</file>