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98" w:rsidRDefault="00D50198" w:rsidP="00D50198">
      <w:pPr>
        <w:pStyle w:val="Titre"/>
      </w:pPr>
      <w:r>
        <w:t xml:space="preserve">Salsa de maïs et tomates </w:t>
      </w:r>
    </w:p>
    <w:p w:rsidR="00D50198" w:rsidRDefault="00D50198" w:rsidP="00D50198">
      <w:r>
        <w:t xml:space="preserve">Ingrédients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 grosse tomate hachée </w:t>
      </w:r>
    </w:p>
    <w:p w:rsidR="00D50198" w:rsidRDefault="00D50198" w:rsidP="00D50198">
      <w:pPr>
        <w:spacing w:after="0"/>
      </w:pPr>
      <w:r>
        <w:t>•</w:t>
      </w:r>
      <w:r>
        <w:tab/>
        <w:t xml:space="preserve">2 épis de maïs cuit, égrainé (environ 1/2t.)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1/4 t (60 ml) d'oignon rouge haché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 gousse d'ail hachée finement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 piment chili (de type </w:t>
      </w:r>
      <w:proofErr w:type="spellStart"/>
      <w:r>
        <w:t>jalapeño</w:t>
      </w:r>
      <w:proofErr w:type="spellEnd"/>
      <w:r>
        <w:t xml:space="preserve">) frais ou mariné, épépiné et haché finement, si désiré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 c. à table (15 ml) de coriandre (ou de persil) fraîche, hachée finement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 c. à table (15 ml) de jus de citron fraîchement pressé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1/4 de c. à thé (1 ml) de sel </w:t>
      </w:r>
    </w:p>
    <w:p w:rsidR="00D50198" w:rsidRDefault="00D50198" w:rsidP="00D50198">
      <w:pPr>
        <w:spacing w:after="0"/>
      </w:pPr>
      <w:r>
        <w:t>•</w:t>
      </w:r>
      <w:r>
        <w:tab/>
        <w:t xml:space="preserve">1/4 de c. à thé (1 ml) de poivre noir du moulin </w:t>
      </w:r>
    </w:p>
    <w:p w:rsidR="00D50198" w:rsidRDefault="00D50198" w:rsidP="00D50198">
      <w:r>
        <w:t xml:space="preserve">Préparation </w:t>
      </w:r>
    </w:p>
    <w:p w:rsidR="00D50198" w:rsidRDefault="00D50198" w:rsidP="00D50198">
      <w:r>
        <w:t xml:space="preserve">Dans un bol, mélanger tous les ingrédients. </w:t>
      </w:r>
    </w:p>
    <w:p w:rsidR="00F87C22" w:rsidRDefault="00D50198" w:rsidP="00D50198">
      <w:r>
        <w:t>Donne 2 tasses (500 ml) de salsa, environ. Servir avec des chips de maïs ou des pitas grillés.</w:t>
      </w:r>
    </w:p>
    <w:p w:rsidR="00D50198" w:rsidRDefault="00D50198" w:rsidP="00D50198">
      <w:pPr>
        <w:pStyle w:val="Titre"/>
      </w:pPr>
      <w:r>
        <w:t>Sauce tomate</w:t>
      </w:r>
    </w:p>
    <w:p w:rsidR="00D50198" w:rsidRDefault="00D50198" w:rsidP="00D50198">
      <w:r>
        <w:t>Ingrédients</w:t>
      </w:r>
    </w:p>
    <w:p w:rsidR="00D50198" w:rsidRDefault="00D50198" w:rsidP="00D50198">
      <w:pPr>
        <w:pStyle w:val="Paragraphedeliste"/>
        <w:numPr>
          <w:ilvl w:val="0"/>
          <w:numId w:val="1"/>
        </w:numPr>
      </w:pPr>
      <w:r>
        <w:t xml:space="preserve">2 </w:t>
      </w:r>
      <w:proofErr w:type="spellStart"/>
      <w:r>
        <w:t>lbs</w:t>
      </w:r>
      <w:proofErr w:type="spellEnd"/>
      <w:r>
        <w:t xml:space="preserve"> de  de tomates italiennes coupées en cubes</w:t>
      </w:r>
    </w:p>
    <w:p w:rsidR="00D50198" w:rsidRDefault="00D50198" w:rsidP="00D50198">
      <w:pPr>
        <w:pStyle w:val="Paragraphedeliste"/>
        <w:numPr>
          <w:ilvl w:val="0"/>
          <w:numId w:val="1"/>
        </w:numPr>
      </w:pPr>
      <w:r>
        <w:t>1</w:t>
      </w:r>
      <w:r>
        <w:t xml:space="preserve"> botte d’</w:t>
      </w:r>
      <w:r>
        <w:t>oignon</w:t>
      </w:r>
      <w:r>
        <w:t>s</w:t>
      </w:r>
      <w:r>
        <w:t>, haché</w:t>
      </w:r>
      <w:r>
        <w:t>s</w:t>
      </w:r>
      <w:r>
        <w:t xml:space="preserve"> finement</w:t>
      </w:r>
      <w:r>
        <w:t>, les queues d’oignons hac</w:t>
      </w:r>
      <w:bookmarkStart w:id="0" w:name="_GoBack"/>
      <w:bookmarkEnd w:id="0"/>
      <w:r>
        <w:t xml:space="preserve">hées </w:t>
      </w:r>
    </w:p>
    <w:p w:rsidR="00D50198" w:rsidRDefault="00D50198" w:rsidP="00D50198">
      <w:pPr>
        <w:pStyle w:val="Paragraphedeliste"/>
        <w:numPr>
          <w:ilvl w:val="0"/>
          <w:numId w:val="1"/>
        </w:numPr>
      </w:pPr>
      <w:r>
        <w:t>1 gousse d’ail, hachée finement</w:t>
      </w:r>
    </w:p>
    <w:p w:rsidR="00D50198" w:rsidRDefault="00D50198" w:rsidP="00D50198">
      <w:pPr>
        <w:pStyle w:val="Paragraphedeliste"/>
        <w:numPr>
          <w:ilvl w:val="0"/>
          <w:numId w:val="1"/>
        </w:numPr>
      </w:pPr>
      <w:r>
        <w:t>30 ml (2 c. à soupe) d’huile d’olive</w:t>
      </w:r>
    </w:p>
    <w:p w:rsidR="00D50198" w:rsidRDefault="00D50198" w:rsidP="00D50198">
      <w:pPr>
        <w:pStyle w:val="Paragraphedeliste"/>
        <w:numPr>
          <w:ilvl w:val="0"/>
          <w:numId w:val="1"/>
        </w:numPr>
      </w:pPr>
      <w:r>
        <w:t>1 botte de basilic haché à la dernière minute</w:t>
      </w:r>
    </w:p>
    <w:p w:rsidR="00D50198" w:rsidRDefault="00D50198" w:rsidP="00D50198">
      <w:pPr>
        <w:pStyle w:val="Paragraphedeliste"/>
        <w:numPr>
          <w:ilvl w:val="0"/>
          <w:numId w:val="1"/>
        </w:numPr>
      </w:pPr>
      <w:r>
        <w:t>Sel et poivre</w:t>
      </w:r>
    </w:p>
    <w:p w:rsidR="00D50198" w:rsidRDefault="00D50198" w:rsidP="00D50198">
      <w:r>
        <w:t>Dans une casserole, attendrir l</w:t>
      </w:r>
      <w:r>
        <w:t xml:space="preserve">es </w:t>
      </w:r>
      <w:r>
        <w:t>oignon</w:t>
      </w:r>
      <w:r>
        <w:t xml:space="preserve">s  </w:t>
      </w:r>
      <w:r>
        <w:t>et l’ail dans l’huile à feu moyen. Saler et poivrer.</w:t>
      </w:r>
    </w:p>
    <w:p w:rsidR="00D50198" w:rsidRDefault="00D50198" w:rsidP="00D50198">
      <w:r>
        <w:t>Ajouter les tomates. Porter à ébullition. Laisser mijot</w:t>
      </w:r>
      <w:r>
        <w:t>er doucement environ 30 minutes ou plus pour une sauce plus épaisse</w:t>
      </w:r>
      <w:r>
        <w:t xml:space="preserve"> </w:t>
      </w:r>
    </w:p>
    <w:p w:rsidR="00D50198" w:rsidRPr="00D50198" w:rsidRDefault="00D50198" w:rsidP="00D50198">
      <w:r>
        <w:t>Juste avant de servir ajouter le basilic, saler et poivrer au besoin</w:t>
      </w:r>
    </w:p>
    <w:sectPr w:rsidR="00D50198" w:rsidRPr="00D501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0473"/>
    <w:multiLevelType w:val="hybridMultilevel"/>
    <w:tmpl w:val="C5B07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98"/>
    <w:rsid w:val="00D50198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0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0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50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0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0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5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Solstices</dc:creator>
  <cp:lastModifiedBy>Aux Solstices</cp:lastModifiedBy>
  <cp:revision>1</cp:revision>
  <dcterms:created xsi:type="dcterms:W3CDTF">2017-08-10T01:49:00Z</dcterms:created>
  <dcterms:modified xsi:type="dcterms:W3CDTF">2017-08-10T02:00:00Z</dcterms:modified>
</cp:coreProperties>
</file>